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370"/>
        <w:gridCol w:w="2820"/>
      </w:tblGrid>
      <w:tr w:rsidR="008F77F6" w:rsidRPr="00DE2BC0" w14:paraId="2704334E" w14:textId="77777777" w:rsidTr="00CB61FD">
        <w:trPr>
          <w:trHeight w:val="1105"/>
        </w:trPr>
        <w:tc>
          <w:tcPr>
            <w:tcW w:w="62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0D7F039" w14:textId="651A1BBA" w:rsidR="008F77F6" w:rsidRPr="00BF1C46" w:rsidRDefault="006213B3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Vypořádání připomínek k Metodice </w:t>
            </w:r>
            <w:r w:rsidR="00CB61F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hodnocení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velkých výzkumných infrastruktur</w:t>
            </w:r>
          </w:p>
        </w:tc>
        <w:tc>
          <w:tcPr>
            <w:tcW w:w="282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F5C07D9" w14:textId="77777777" w:rsidR="005932BE" w:rsidRDefault="005932BE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  <w:p w14:paraId="6803702F" w14:textId="54976720" w:rsidR="006213B3" w:rsidRDefault="00AF41C8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222D2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6213B3"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125D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  <w:p w14:paraId="5727A57B" w14:textId="27F3A6BA" w:rsidR="008F77F6" w:rsidRPr="009870E8" w:rsidRDefault="008F77F6" w:rsidP="00AF41C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</w:tr>
      <w:tr w:rsidR="008F77F6" w:rsidRPr="00DE2BC0" w14:paraId="05E70A64" w14:textId="77777777" w:rsidTr="00CB61FD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731061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C35028" w14:textId="04209D5A" w:rsidR="008F77F6" w:rsidRPr="006213B3" w:rsidRDefault="006213B3" w:rsidP="00166727">
            <w:pPr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bCs/>
                <w:i/>
                <w:sz w:val="22"/>
                <w:szCs w:val="22"/>
              </w:rPr>
              <w:t>Hajdúch</w:t>
            </w:r>
            <w:proofErr w:type="spellEnd"/>
            <w:r>
              <w:rPr>
                <w:rFonts w:ascii="Arial" w:hAnsi="Arial" w:cs="Arial"/>
                <w:bCs/>
                <w:i/>
                <w:sz w:val="22"/>
                <w:szCs w:val="22"/>
              </w:rPr>
              <w:t>, Ing. Holoubek, prof. Mařík</w:t>
            </w:r>
          </w:p>
        </w:tc>
      </w:tr>
      <w:tr w:rsidR="008F77F6" w:rsidRPr="00DE2BC0" w14:paraId="2CDD3983" w14:textId="77777777" w:rsidTr="00CB61FD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865B79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C6FECD3" w14:textId="03DB4E51" w:rsidR="008F77F6" w:rsidRPr="00115DD5" w:rsidRDefault="006213B3" w:rsidP="00B7331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73314">
              <w:rPr>
                <w:rFonts w:ascii="Arial" w:hAnsi="Arial" w:cs="Arial"/>
                <w:bCs/>
                <w:i/>
                <w:sz w:val="22"/>
                <w:szCs w:val="22"/>
              </w:rPr>
              <w:t>Odbor koordinace výzkumu, vývoje a inovací</w:t>
            </w:r>
          </w:p>
        </w:tc>
      </w:tr>
      <w:tr w:rsidR="008F77F6" w:rsidRPr="00DE2BC0" w14:paraId="1054AFA6" w14:textId="77777777" w:rsidTr="00CB61F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DF42EC8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47EF3C4" w14:textId="77777777" w:rsidR="006213B3" w:rsidRPr="006213B3" w:rsidRDefault="006213B3" w:rsidP="006213B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13B3">
              <w:rPr>
                <w:rFonts w:ascii="Arial" w:hAnsi="Arial" w:cs="Arial"/>
                <w:sz w:val="22"/>
                <w:szCs w:val="22"/>
              </w:rPr>
              <w:t>Rada pro výzkum, vývoj a inovace (dále jen „Rada“) schválila hlasováním per rollam, které proběhlo ve dnech 7. až 12. listopadu 2024, Stanovisko k materiálu Metodika hodnocení velkých výzkumných infrastruktur.</w:t>
            </w:r>
          </w:p>
          <w:p w14:paraId="155A5928" w14:textId="1365A068" w:rsidR="006213B3" w:rsidRPr="006213B3" w:rsidRDefault="006213B3" w:rsidP="006213B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13B3">
              <w:rPr>
                <w:rFonts w:ascii="Arial" w:hAnsi="Arial" w:cs="Arial"/>
                <w:sz w:val="22"/>
                <w:szCs w:val="22"/>
              </w:rPr>
              <w:t xml:space="preserve">V bodě 3 usnesení k tomuto materiálu Rada požádala Ministerstvo školství, mládeže </w:t>
            </w:r>
            <w:r w:rsidR="00283294" w:rsidRPr="006213B3">
              <w:rPr>
                <w:rFonts w:ascii="Arial" w:hAnsi="Arial" w:cs="Arial"/>
                <w:sz w:val="22"/>
                <w:szCs w:val="22"/>
              </w:rPr>
              <w:t>a</w:t>
            </w:r>
            <w:r w:rsidR="00283294">
              <w:rPr>
                <w:rFonts w:ascii="Arial" w:hAnsi="Arial" w:cs="Arial"/>
                <w:sz w:val="22"/>
                <w:szCs w:val="22"/>
              </w:rPr>
              <w:t> tělovýchovy</w:t>
            </w:r>
            <w:r w:rsidR="00041ADB">
              <w:rPr>
                <w:rFonts w:ascii="Arial" w:hAnsi="Arial" w:cs="Arial"/>
                <w:sz w:val="22"/>
                <w:szCs w:val="22"/>
              </w:rPr>
              <w:t xml:space="preserve"> (dále MŠMT)</w:t>
            </w:r>
            <w:r w:rsidRPr="006213B3">
              <w:rPr>
                <w:rFonts w:ascii="Arial" w:hAnsi="Arial" w:cs="Arial"/>
                <w:sz w:val="22"/>
                <w:szCs w:val="22"/>
              </w:rPr>
              <w:t>, aby ji seznámilo se způsobem zohlednění doporučení uvedených ve Stanovisku Rady v nejbližším možném termínu.</w:t>
            </w:r>
          </w:p>
          <w:p w14:paraId="5BB3807A" w14:textId="4B84F3F7" w:rsidR="0073433F" w:rsidRPr="00AB734E" w:rsidRDefault="006213B3" w:rsidP="006213B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213B3">
              <w:rPr>
                <w:rFonts w:ascii="Arial" w:hAnsi="Arial" w:cs="Arial"/>
                <w:sz w:val="22"/>
                <w:szCs w:val="22"/>
              </w:rPr>
              <w:t xml:space="preserve">Radě se předkládá </w:t>
            </w:r>
            <w:r w:rsidR="00D35757">
              <w:rPr>
                <w:rFonts w:ascii="Arial" w:hAnsi="Arial" w:cs="Arial"/>
                <w:sz w:val="22"/>
                <w:szCs w:val="22"/>
              </w:rPr>
              <w:t>k projednání</w:t>
            </w:r>
            <w:r w:rsidRPr="006213B3">
              <w:rPr>
                <w:rFonts w:ascii="Arial" w:hAnsi="Arial" w:cs="Arial"/>
                <w:sz w:val="22"/>
                <w:szCs w:val="22"/>
              </w:rPr>
              <w:t xml:space="preserve"> vypořádání připomínek</w:t>
            </w:r>
            <w:r w:rsidR="00283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13B3">
              <w:rPr>
                <w:rFonts w:ascii="Arial" w:hAnsi="Arial" w:cs="Arial"/>
                <w:sz w:val="22"/>
                <w:szCs w:val="22"/>
              </w:rPr>
              <w:t xml:space="preserve">k Metodice hodnocení velkých výzkumných infrastruktur, kterou zástupci </w:t>
            </w:r>
            <w:r w:rsidR="00041ADB">
              <w:rPr>
                <w:rFonts w:ascii="Arial" w:hAnsi="Arial" w:cs="Arial"/>
                <w:sz w:val="22"/>
                <w:szCs w:val="22"/>
              </w:rPr>
              <w:t>MŠMT</w:t>
            </w:r>
            <w:r w:rsidRPr="006213B3">
              <w:rPr>
                <w:rFonts w:ascii="Arial" w:hAnsi="Arial" w:cs="Arial"/>
                <w:sz w:val="22"/>
                <w:szCs w:val="22"/>
              </w:rPr>
              <w:t xml:space="preserve"> zaslali prostřednictvím elektronické pošty dne 27. února 2025.</w:t>
            </w:r>
          </w:p>
        </w:tc>
      </w:tr>
      <w:tr w:rsidR="008F77F6" w:rsidRPr="00DE2BC0" w14:paraId="2BF7D2E7" w14:textId="77777777" w:rsidTr="00CB61F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E3394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7199862" w14:textId="73701D3A" w:rsidR="002C78F4" w:rsidRPr="00826B2F" w:rsidRDefault="006213B3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Vypořádání připomínek Rady k materiálu Metodika hodnocení velkých výzkumných infrastruktur</w:t>
            </w:r>
          </w:p>
        </w:tc>
      </w:tr>
    </w:tbl>
    <w:p w14:paraId="719AFB9F" w14:textId="77777777" w:rsidR="002A163B" w:rsidRDefault="002A163B" w:rsidP="008F77F6"/>
    <w:sectPr w:rsidR="002A16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0A283" w14:textId="77777777" w:rsidR="00414A77" w:rsidRDefault="00414A77" w:rsidP="008F77F6">
      <w:r>
        <w:separator/>
      </w:r>
    </w:p>
  </w:endnote>
  <w:endnote w:type="continuationSeparator" w:id="0">
    <w:p w14:paraId="34CE6595" w14:textId="77777777" w:rsidR="00414A77" w:rsidRDefault="00414A7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5A70" w14:textId="77777777" w:rsidR="00414A77" w:rsidRDefault="00414A77" w:rsidP="008F77F6">
      <w:r>
        <w:separator/>
      </w:r>
    </w:p>
  </w:footnote>
  <w:footnote w:type="continuationSeparator" w:id="0">
    <w:p w14:paraId="4F84D422" w14:textId="77777777" w:rsidR="00414A77" w:rsidRDefault="00414A7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913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BF24E33" wp14:editId="69AEB65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C10EB"/>
    <w:multiLevelType w:val="hybridMultilevel"/>
    <w:tmpl w:val="56CAE4CA"/>
    <w:lvl w:ilvl="0" w:tplc="69C2D2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F3B8A"/>
    <w:multiLevelType w:val="hybridMultilevel"/>
    <w:tmpl w:val="F5BE3A8A"/>
    <w:lvl w:ilvl="0" w:tplc="19DEA1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47587185">
    <w:abstractNumId w:val="0"/>
  </w:num>
  <w:num w:numId="2" w16cid:durableId="1659380901">
    <w:abstractNumId w:val="5"/>
  </w:num>
  <w:num w:numId="3" w16cid:durableId="416875184">
    <w:abstractNumId w:val="15"/>
  </w:num>
  <w:num w:numId="4" w16cid:durableId="431322496">
    <w:abstractNumId w:val="16"/>
  </w:num>
  <w:num w:numId="5" w16cid:durableId="2120641499">
    <w:abstractNumId w:val="17"/>
  </w:num>
  <w:num w:numId="6" w16cid:durableId="2016109295">
    <w:abstractNumId w:val="7"/>
  </w:num>
  <w:num w:numId="7" w16cid:durableId="1864323010">
    <w:abstractNumId w:val="14"/>
  </w:num>
  <w:num w:numId="8" w16cid:durableId="1208838640">
    <w:abstractNumId w:val="10"/>
  </w:num>
  <w:num w:numId="9" w16cid:durableId="1247375452">
    <w:abstractNumId w:val="2"/>
  </w:num>
  <w:num w:numId="10" w16cid:durableId="1525943114">
    <w:abstractNumId w:val="12"/>
  </w:num>
  <w:num w:numId="11" w16cid:durableId="322856063">
    <w:abstractNumId w:val="13"/>
  </w:num>
  <w:num w:numId="12" w16cid:durableId="1695419970">
    <w:abstractNumId w:val="4"/>
  </w:num>
  <w:num w:numId="13" w16cid:durableId="798719713">
    <w:abstractNumId w:val="19"/>
  </w:num>
  <w:num w:numId="14" w16cid:durableId="1325165684">
    <w:abstractNumId w:val="1"/>
  </w:num>
  <w:num w:numId="15" w16cid:durableId="765423334">
    <w:abstractNumId w:val="6"/>
  </w:num>
  <w:num w:numId="16" w16cid:durableId="1963539323">
    <w:abstractNumId w:val="9"/>
  </w:num>
  <w:num w:numId="17" w16cid:durableId="1559786266">
    <w:abstractNumId w:val="11"/>
  </w:num>
  <w:num w:numId="18" w16cid:durableId="905070774">
    <w:abstractNumId w:val="18"/>
  </w:num>
  <w:num w:numId="19" w16cid:durableId="2065054834">
    <w:abstractNumId w:val="3"/>
  </w:num>
  <w:num w:numId="20" w16cid:durableId="67113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1394B"/>
    <w:rsid w:val="00014803"/>
    <w:rsid w:val="0001738C"/>
    <w:rsid w:val="00041ADB"/>
    <w:rsid w:val="00055F16"/>
    <w:rsid w:val="00065AF1"/>
    <w:rsid w:val="00074877"/>
    <w:rsid w:val="00086584"/>
    <w:rsid w:val="00095B2C"/>
    <w:rsid w:val="000A463E"/>
    <w:rsid w:val="000A7002"/>
    <w:rsid w:val="000B374F"/>
    <w:rsid w:val="000C4A33"/>
    <w:rsid w:val="000C5E8C"/>
    <w:rsid w:val="000D0C8C"/>
    <w:rsid w:val="000D6C28"/>
    <w:rsid w:val="000E553E"/>
    <w:rsid w:val="000F2E3D"/>
    <w:rsid w:val="000F499B"/>
    <w:rsid w:val="00102A56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1F5D71"/>
    <w:rsid w:val="00206A41"/>
    <w:rsid w:val="00222D26"/>
    <w:rsid w:val="002234A7"/>
    <w:rsid w:val="00237006"/>
    <w:rsid w:val="002405C0"/>
    <w:rsid w:val="00242103"/>
    <w:rsid w:val="0026386E"/>
    <w:rsid w:val="002778BB"/>
    <w:rsid w:val="00283294"/>
    <w:rsid w:val="00291599"/>
    <w:rsid w:val="002917C8"/>
    <w:rsid w:val="002A163B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316F"/>
    <w:rsid w:val="00336C07"/>
    <w:rsid w:val="00343AF5"/>
    <w:rsid w:val="00353C02"/>
    <w:rsid w:val="00360293"/>
    <w:rsid w:val="00375749"/>
    <w:rsid w:val="00387B05"/>
    <w:rsid w:val="003916A7"/>
    <w:rsid w:val="00393625"/>
    <w:rsid w:val="003A2896"/>
    <w:rsid w:val="003C41DF"/>
    <w:rsid w:val="003C6FA0"/>
    <w:rsid w:val="003D2395"/>
    <w:rsid w:val="003D4229"/>
    <w:rsid w:val="003E5A9B"/>
    <w:rsid w:val="003F0A5D"/>
    <w:rsid w:val="003F17E1"/>
    <w:rsid w:val="00414A77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35DF2"/>
    <w:rsid w:val="00543506"/>
    <w:rsid w:val="00553297"/>
    <w:rsid w:val="0058471A"/>
    <w:rsid w:val="005926F9"/>
    <w:rsid w:val="005932BE"/>
    <w:rsid w:val="005A36C1"/>
    <w:rsid w:val="005C67D1"/>
    <w:rsid w:val="005D257D"/>
    <w:rsid w:val="005D4C13"/>
    <w:rsid w:val="005D7A62"/>
    <w:rsid w:val="005E1E50"/>
    <w:rsid w:val="005F277C"/>
    <w:rsid w:val="005F7293"/>
    <w:rsid w:val="006125DD"/>
    <w:rsid w:val="006213B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5443"/>
    <w:rsid w:val="00711A85"/>
    <w:rsid w:val="00713180"/>
    <w:rsid w:val="00723055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97154"/>
    <w:rsid w:val="007A09F2"/>
    <w:rsid w:val="007A76BD"/>
    <w:rsid w:val="007B1248"/>
    <w:rsid w:val="007C57FF"/>
    <w:rsid w:val="007D1B2D"/>
    <w:rsid w:val="007E1E31"/>
    <w:rsid w:val="007E2E55"/>
    <w:rsid w:val="007E2E6C"/>
    <w:rsid w:val="007F1055"/>
    <w:rsid w:val="007F66DC"/>
    <w:rsid w:val="0080321D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27AF"/>
    <w:rsid w:val="00863126"/>
    <w:rsid w:val="008762B1"/>
    <w:rsid w:val="00890541"/>
    <w:rsid w:val="00893B7B"/>
    <w:rsid w:val="008D475C"/>
    <w:rsid w:val="008F1999"/>
    <w:rsid w:val="008F35D6"/>
    <w:rsid w:val="008F77F6"/>
    <w:rsid w:val="00911F8C"/>
    <w:rsid w:val="00921F5F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41C8"/>
    <w:rsid w:val="00B05053"/>
    <w:rsid w:val="00B16359"/>
    <w:rsid w:val="00B17022"/>
    <w:rsid w:val="00B178A3"/>
    <w:rsid w:val="00B30162"/>
    <w:rsid w:val="00B40BB1"/>
    <w:rsid w:val="00B476E7"/>
    <w:rsid w:val="00B554E8"/>
    <w:rsid w:val="00B65A4C"/>
    <w:rsid w:val="00B70A52"/>
    <w:rsid w:val="00B70F04"/>
    <w:rsid w:val="00B73314"/>
    <w:rsid w:val="00B833E2"/>
    <w:rsid w:val="00BA148D"/>
    <w:rsid w:val="00BA2149"/>
    <w:rsid w:val="00BA79EA"/>
    <w:rsid w:val="00BC544B"/>
    <w:rsid w:val="00BC66E7"/>
    <w:rsid w:val="00BF1C46"/>
    <w:rsid w:val="00C20639"/>
    <w:rsid w:val="00C341FB"/>
    <w:rsid w:val="00C46859"/>
    <w:rsid w:val="00C720F5"/>
    <w:rsid w:val="00C760D4"/>
    <w:rsid w:val="00C92F11"/>
    <w:rsid w:val="00CB61FD"/>
    <w:rsid w:val="00CC463E"/>
    <w:rsid w:val="00CE7925"/>
    <w:rsid w:val="00CF31F4"/>
    <w:rsid w:val="00CF7F9E"/>
    <w:rsid w:val="00D01FEB"/>
    <w:rsid w:val="00D109B0"/>
    <w:rsid w:val="00D27C56"/>
    <w:rsid w:val="00D32B4C"/>
    <w:rsid w:val="00D35757"/>
    <w:rsid w:val="00D4395B"/>
    <w:rsid w:val="00D8534E"/>
    <w:rsid w:val="00D930C1"/>
    <w:rsid w:val="00DA1E2B"/>
    <w:rsid w:val="00DB3447"/>
    <w:rsid w:val="00DB5E13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06A4"/>
    <w:rsid w:val="00F72FCA"/>
    <w:rsid w:val="00F829B9"/>
    <w:rsid w:val="00F84F17"/>
    <w:rsid w:val="00F92E8B"/>
    <w:rsid w:val="00F930CE"/>
    <w:rsid w:val="00FA35CD"/>
    <w:rsid w:val="00FC0439"/>
    <w:rsid w:val="00FD58EC"/>
    <w:rsid w:val="00FE15DB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8D285"/>
  <w15:docId w15:val="{7D5AD3BE-0AE9-43B5-A4F0-1A18D548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8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6</cp:revision>
  <cp:lastPrinted>2019-02-07T12:43:00Z</cp:lastPrinted>
  <dcterms:created xsi:type="dcterms:W3CDTF">2025-03-19T12:25:00Z</dcterms:created>
  <dcterms:modified xsi:type="dcterms:W3CDTF">2025-04-01T12:10:00Z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52cf05b-6ebb-4ae5-9999-cf046f7e4cec_Enabled">
    <vt:lpwstr>true</vt:lpwstr>
  </property>
  <property fmtid="{D5CDD505-2E9C-101B-9397-08002B2CF9AE}" pid="3" name="MSIP_Label_652cf05b-6ebb-4ae5-9999-cf046f7e4cec_SetDate">
    <vt:lpwstr>2025-03-16T20:14:50Z</vt:lpwstr>
  </property>
  <property fmtid="{D5CDD505-2E9C-101B-9397-08002B2CF9AE}" pid="4" name="MSIP_Label_652cf05b-6ebb-4ae5-9999-cf046f7e4cec_Method">
    <vt:lpwstr>Standard</vt:lpwstr>
  </property>
  <property fmtid="{D5CDD505-2E9C-101B-9397-08002B2CF9AE}" pid="5" name="MSIP_Label_652cf05b-6ebb-4ae5-9999-cf046f7e4cec_Name">
    <vt:lpwstr>652cf05b-6ebb-4ae5-9999-cf046f7e4cec</vt:lpwstr>
  </property>
  <property fmtid="{D5CDD505-2E9C-101B-9397-08002B2CF9AE}" pid="6" name="MSIP_Label_652cf05b-6ebb-4ae5-9999-cf046f7e4cec_SiteId">
    <vt:lpwstr>b35d4d81-871d-4773-9823-6aae0c84c8f2</vt:lpwstr>
  </property>
  <property fmtid="{D5CDD505-2E9C-101B-9397-08002B2CF9AE}" pid="7" name="MSIP_Label_652cf05b-6ebb-4ae5-9999-cf046f7e4cec_ActionId">
    <vt:lpwstr>41641f46-0451-46f9-9c05-e7bd7dc29ca5</vt:lpwstr>
  </property>
  <property fmtid="{D5CDD505-2E9C-101B-9397-08002B2CF9AE}" pid="8" name="MSIP_Label_652cf05b-6ebb-4ae5-9999-cf046f7e4cec_ContentBits">
    <vt:lpwstr>0</vt:lpwstr>
  </property>
  <property fmtid="{D5CDD505-2E9C-101B-9397-08002B2CF9AE}" pid="9" name="MSIP_Label_652cf05b-6ebb-4ae5-9999-cf046f7e4cec_Tag">
    <vt:lpwstr>10, 3, 0, 1</vt:lpwstr>
  </property>
</Properties>
</file>